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63B3" w14:textId="77777777" w:rsidR="00F022F7" w:rsidRDefault="00B2762E" w:rsidP="00B276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</w:rPr>
      </w:pPr>
      <w:r w:rsidRPr="00B2762E">
        <w:rPr>
          <w:rFonts w:ascii="Times New Roman" w:hAnsi="Times New Roman" w:cs="Times New Roman"/>
          <w:szCs w:val="32"/>
        </w:rPr>
        <w:t xml:space="preserve">BUDGET </w:t>
      </w:r>
      <w:commentRangeStart w:id="0"/>
      <w:r w:rsidRPr="00B2762E">
        <w:rPr>
          <w:rFonts w:ascii="Times New Roman" w:hAnsi="Times New Roman" w:cs="Times New Roman"/>
          <w:szCs w:val="32"/>
        </w:rPr>
        <w:t>JUSTIFICATION</w:t>
      </w:r>
      <w:commentRangeEnd w:id="0"/>
      <w:r w:rsidR="00CC370F">
        <w:rPr>
          <w:rStyle w:val="CommentReference"/>
        </w:rPr>
        <w:commentReference w:id="0"/>
      </w:r>
      <w:r w:rsidR="00F022F7">
        <w:rPr>
          <w:rFonts w:ascii="Times New Roman" w:hAnsi="Times New Roman" w:cs="Times New Roman"/>
          <w:szCs w:val="32"/>
        </w:rPr>
        <w:t xml:space="preserve"> </w:t>
      </w:r>
    </w:p>
    <w:p w14:paraId="1624D517" w14:textId="27183F6F" w:rsidR="00B2762E" w:rsidRPr="00F022F7" w:rsidRDefault="002C46CC" w:rsidP="00B2762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>&lt;&lt;This is limited to 5</w:t>
      </w:r>
      <w:r w:rsidR="00F022F7" w:rsidRPr="00F022F7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pages per institution&gt;&gt;</w:t>
      </w:r>
    </w:p>
    <w:p w14:paraId="57550CCA" w14:textId="55984C98" w:rsidR="00B2762E" w:rsidRDefault="00F57584" w:rsidP="00B27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  <w:u w:val="single"/>
        </w:rPr>
      </w:pPr>
      <w:r>
        <w:rPr>
          <w:rFonts w:ascii="Times New Roman" w:hAnsi="Times New Roman" w:cs="Times New Roman"/>
          <w:sz w:val="22"/>
          <w:szCs w:val="32"/>
        </w:rPr>
        <w:t xml:space="preserve">A. SENIOR </w:t>
      </w:r>
      <w:r w:rsidR="00B2762E" w:rsidRPr="00B2762E">
        <w:rPr>
          <w:rFonts w:ascii="Times New Roman" w:hAnsi="Times New Roman" w:cs="Times New Roman"/>
          <w:sz w:val="22"/>
          <w:szCs w:val="32"/>
        </w:rPr>
        <w:t>PERSONNEL</w:t>
      </w:r>
    </w:p>
    <w:p w14:paraId="42B8942B" w14:textId="4BB6E44D" w:rsidR="003645A4" w:rsidRDefault="000E54AA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Funds are requested for</w:t>
      </w:r>
      <w:r w:rsidR="00B2762E" w:rsidRPr="00B2762E">
        <w:rPr>
          <w:rFonts w:ascii="Times New Roman" w:hAnsi="Times New Roman" w:cs="Times New Roman"/>
          <w:sz w:val="22"/>
          <w:szCs w:val="32"/>
        </w:rPr>
        <w:t xml:space="preserve"> </w:t>
      </w:r>
      <w:r w:rsidRPr="000E54AA">
        <w:rPr>
          <w:rFonts w:ascii="Times New Roman" w:hAnsi="Times New Roman" w:cs="Times New Roman"/>
          <w:sz w:val="22"/>
          <w:szCs w:val="32"/>
          <w:highlight w:val="yellow"/>
        </w:rPr>
        <w:t>X</w:t>
      </w:r>
      <w:r w:rsidR="00B2762E" w:rsidRPr="00B2762E">
        <w:rPr>
          <w:rFonts w:ascii="Times New Roman" w:hAnsi="Times New Roman" w:cs="Times New Roman"/>
          <w:sz w:val="22"/>
          <w:szCs w:val="32"/>
        </w:rPr>
        <w:t xml:space="preserve"> month</w:t>
      </w:r>
      <w:r w:rsidRPr="000E54AA">
        <w:rPr>
          <w:rFonts w:ascii="Times New Roman" w:hAnsi="Times New Roman" w:cs="Times New Roman"/>
          <w:sz w:val="22"/>
          <w:szCs w:val="32"/>
          <w:highlight w:val="yellow"/>
        </w:rPr>
        <w:t>s</w:t>
      </w:r>
      <w:r w:rsidR="00B2762E" w:rsidRPr="00B2762E">
        <w:rPr>
          <w:rFonts w:ascii="Times New Roman" w:hAnsi="Times New Roman" w:cs="Times New Roman"/>
          <w:sz w:val="22"/>
          <w:szCs w:val="32"/>
        </w:rPr>
        <w:t xml:space="preserve"> of </w:t>
      </w:r>
      <w:r w:rsidR="00B2762E" w:rsidRPr="000E54AA">
        <w:rPr>
          <w:rFonts w:ascii="Times New Roman" w:hAnsi="Times New Roman" w:cs="Times New Roman"/>
          <w:sz w:val="22"/>
          <w:szCs w:val="32"/>
          <w:highlight w:val="yellow"/>
        </w:rPr>
        <w:t>summer</w:t>
      </w:r>
      <w:r>
        <w:rPr>
          <w:rFonts w:ascii="Times New Roman" w:hAnsi="Times New Roman" w:cs="Times New Roman"/>
          <w:sz w:val="22"/>
          <w:szCs w:val="32"/>
        </w:rPr>
        <w:t xml:space="preserve"> salary</w:t>
      </w:r>
      <w:r w:rsidR="00B2762E" w:rsidRPr="00B2762E">
        <w:rPr>
          <w:rFonts w:ascii="Times New Roman" w:hAnsi="Times New Roman" w:cs="Times New Roman"/>
          <w:sz w:val="22"/>
          <w:szCs w:val="32"/>
        </w:rPr>
        <w:t xml:space="preserve"> for the PI </w:t>
      </w:r>
      <w:r>
        <w:rPr>
          <w:rFonts w:ascii="Times New Roman" w:hAnsi="Times New Roman" w:cs="Times New Roman"/>
          <w:sz w:val="22"/>
          <w:szCs w:val="32"/>
        </w:rPr>
        <w:t xml:space="preserve">in </w:t>
      </w:r>
      <w:r w:rsidR="00B2762E" w:rsidRPr="00B2762E">
        <w:rPr>
          <w:rFonts w:ascii="Times New Roman" w:hAnsi="Times New Roman" w:cs="Times New Roman"/>
          <w:sz w:val="22"/>
          <w:szCs w:val="32"/>
        </w:rPr>
        <w:t>each year</w:t>
      </w:r>
      <w:r>
        <w:rPr>
          <w:rFonts w:ascii="Times New Roman" w:hAnsi="Times New Roman" w:cs="Times New Roman"/>
          <w:sz w:val="22"/>
          <w:szCs w:val="32"/>
        </w:rPr>
        <w:t xml:space="preserve"> of the project</w:t>
      </w:r>
      <w:r w:rsidR="00F57584">
        <w:rPr>
          <w:rFonts w:ascii="Times New Roman" w:hAnsi="Times New Roman" w:cs="Times New Roman"/>
          <w:sz w:val="22"/>
          <w:szCs w:val="32"/>
        </w:rPr>
        <w:t xml:space="preserve"> based on the PI’s 9-month base salary</w:t>
      </w:r>
      <w:r w:rsidR="003645A4">
        <w:rPr>
          <w:rFonts w:ascii="Times New Roman" w:hAnsi="Times New Roman" w:cs="Times New Roman"/>
          <w:sz w:val="22"/>
          <w:szCs w:val="32"/>
        </w:rPr>
        <w:t xml:space="preserve"> in year 1</w:t>
      </w:r>
      <w:r w:rsidR="00B2762E" w:rsidRPr="00B2762E">
        <w:rPr>
          <w:rFonts w:ascii="Times New Roman" w:hAnsi="Times New Roman" w:cs="Times New Roman"/>
          <w:sz w:val="22"/>
          <w:szCs w:val="32"/>
        </w:rPr>
        <w:t>. </w:t>
      </w:r>
      <w:r w:rsidR="003645A4">
        <w:rPr>
          <w:rFonts w:ascii="Times New Roman" w:hAnsi="Times New Roman" w:cs="Times New Roman"/>
          <w:sz w:val="22"/>
          <w:szCs w:val="32"/>
        </w:rPr>
        <w:t>A 3% inflationary increase is included for years 2 and 3.</w:t>
      </w:r>
    </w:p>
    <w:p w14:paraId="3E191707" w14:textId="77777777" w:rsidR="003645A4" w:rsidRDefault="003645A4" w:rsidP="00B27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</w:p>
    <w:p w14:paraId="2F219536" w14:textId="2876AC39" w:rsidR="00B2762E" w:rsidRDefault="00B2762E" w:rsidP="00B27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  <w:r w:rsidRPr="00B2762E">
        <w:rPr>
          <w:rFonts w:ascii="Times New Roman" w:hAnsi="Times New Roman" w:cs="Times New Roman"/>
          <w:sz w:val="22"/>
          <w:szCs w:val="32"/>
        </w:rPr>
        <w:t>The PI will be</w:t>
      </w:r>
      <w:r w:rsidR="009E4F91">
        <w:rPr>
          <w:rFonts w:ascii="Times New Roman" w:hAnsi="Times New Roman" w:cs="Times New Roman"/>
          <w:sz w:val="22"/>
          <w:szCs w:val="32"/>
        </w:rPr>
        <w:t xml:space="preserve"> responsible for</w:t>
      </w:r>
      <w:r w:rsidRPr="00B2762E">
        <w:rPr>
          <w:rFonts w:ascii="Times New Roman" w:hAnsi="Times New Roman" w:cs="Times New Roman"/>
          <w:sz w:val="22"/>
          <w:szCs w:val="32"/>
        </w:rPr>
        <w:t xml:space="preserve"> </w:t>
      </w:r>
      <w:r w:rsidR="000E54AA" w:rsidRPr="000E54AA">
        <w:rPr>
          <w:rFonts w:ascii="Times New Roman" w:hAnsi="Times New Roman" w:cs="Times New Roman"/>
          <w:sz w:val="22"/>
          <w:szCs w:val="32"/>
          <w:highlight w:val="yellow"/>
        </w:rPr>
        <w:t>XX</w:t>
      </w:r>
      <w:r w:rsidRPr="00B2762E">
        <w:rPr>
          <w:rFonts w:ascii="Times New Roman" w:hAnsi="Times New Roman" w:cs="Times New Roman"/>
          <w:sz w:val="22"/>
          <w:szCs w:val="32"/>
        </w:rPr>
        <w:t>,</w:t>
      </w:r>
      <w:r w:rsidR="000E54AA">
        <w:rPr>
          <w:rFonts w:ascii="Times New Roman" w:hAnsi="Times New Roman" w:cs="Times New Roman"/>
          <w:sz w:val="22"/>
          <w:szCs w:val="32"/>
        </w:rPr>
        <w:t xml:space="preserve"> including</w:t>
      </w:r>
      <w:r w:rsidRPr="00B2762E">
        <w:rPr>
          <w:rFonts w:ascii="Times New Roman" w:hAnsi="Times New Roman" w:cs="Times New Roman"/>
          <w:sz w:val="22"/>
          <w:szCs w:val="32"/>
        </w:rPr>
        <w:t xml:space="preserve"> </w:t>
      </w:r>
      <w:commentRangeStart w:id="1"/>
      <w:r w:rsidRPr="00B2762E">
        <w:rPr>
          <w:rFonts w:ascii="Times New Roman" w:hAnsi="Times New Roman" w:cs="Times New Roman"/>
          <w:sz w:val="22"/>
          <w:szCs w:val="32"/>
        </w:rPr>
        <w:t>supervision</w:t>
      </w:r>
      <w:r w:rsidR="003645A4">
        <w:rPr>
          <w:rFonts w:ascii="Times New Roman" w:hAnsi="Times New Roman" w:cs="Times New Roman"/>
          <w:sz w:val="22"/>
          <w:szCs w:val="32"/>
        </w:rPr>
        <w:t xml:space="preserve"> and mentoring</w:t>
      </w:r>
      <w:r w:rsidRPr="00B2762E">
        <w:rPr>
          <w:rFonts w:ascii="Times New Roman" w:hAnsi="Times New Roman" w:cs="Times New Roman"/>
          <w:sz w:val="22"/>
          <w:szCs w:val="32"/>
        </w:rPr>
        <w:t xml:space="preserve"> of all students, frequent discussions with collaborators, </w:t>
      </w:r>
      <w:r w:rsidR="0075137A">
        <w:rPr>
          <w:rFonts w:ascii="Times New Roman" w:hAnsi="Times New Roman" w:cs="Times New Roman"/>
          <w:sz w:val="22"/>
          <w:szCs w:val="32"/>
        </w:rPr>
        <w:t xml:space="preserve">preparing and submitting NSF reports, </w:t>
      </w:r>
      <w:r w:rsidRPr="00B2762E">
        <w:rPr>
          <w:rFonts w:ascii="Times New Roman" w:hAnsi="Times New Roman" w:cs="Times New Roman"/>
          <w:sz w:val="22"/>
          <w:szCs w:val="32"/>
        </w:rPr>
        <w:t xml:space="preserve">and writing of </w:t>
      </w:r>
      <w:r w:rsidR="0075137A">
        <w:rPr>
          <w:rFonts w:ascii="Times New Roman" w:hAnsi="Times New Roman" w:cs="Times New Roman"/>
          <w:sz w:val="22"/>
          <w:szCs w:val="32"/>
        </w:rPr>
        <w:t>manuscripts</w:t>
      </w:r>
      <w:r w:rsidRPr="00B2762E">
        <w:rPr>
          <w:rFonts w:ascii="Times New Roman" w:hAnsi="Times New Roman" w:cs="Times New Roman"/>
          <w:sz w:val="22"/>
          <w:szCs w:val="32"/>
        </w:rPr>
        <w:t xml:space="preserve"> for publication</w:t>
      </w:r>
      <w:commentRangeEnd w:id="1"/>
      <w:r w:rsidR="009E4F91">
        <w:rPr>
          <w:rStyle w:val="CommentReference"/>
        </w:rPr>
        <w:commentReference w:id="1"/>
      </w:r>
      <w:r w:rsidRPr="00B2762E">
        <w:rPr>
          <w:rFonts w:ascii="Times New Roman" w:hAnsi="Times New Roman" w:cs="Times New Roman"/>
          <w:sz w:val="22"/>
          <w:szCs w:val="32"/>
        </w:rPr>
        <w:t>.</w:t>
      </w:r>
    </w:p>
    <w:p w14:paraId="1119B50C" w14:textId="77777777" w:rsidR="00F57584" w:rsidRDefault="00F57584" w:rsidP="00B2762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14:paraId="13FC0B32" w14:textId="32B275F1" w:rsidR="00FC570B" w:rsidRDefault="00FC570B" w:rsidP="00FC57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Funds are requested for</w:t>
      </w:r>
      <w:r w:rsidRPr="00B2762E">
        <w:rPr>
          <w:rFonts w:ascii="Times New Roman" w:hAnsi="Times New Roman" w:cs="Times New Roman"/>
          <w:sz w:val="22"/>
          <w:szCs w:val="32"/>
        </w:rPr>
        <w:t xml:space="preserve"> </w:t>
      </w:r>
      <w:r w:rsidRPr="000E54AA">
        <w:rPr>
          <w:rFonts w:ascii="Times New Roman" w:hAnsi="Times New Roman" w:cs="Times New Roman"/>
          <w:sz w:val="22"/>
          <w:szCs w:val="32"/>
          <w:highlight w:val="yellow"/>
        </w:rPr>
        <w:t>X</w:t>
      </w:r>
      <w:r w:rsidRPr="00B2762E">
        <w:rPr>
          <w:rFonts w:ascii="Times New Roman" w:hAnsi="Times New Roman" w:cs="Times New Roman"/>
          <w:sz w:val="22"/>
          <w:szCs w:val="32"/>
        </w:rPr>
        <w:t xml:space="preserve"> month</w:t>
      </w:r>
      <w:r w:rsidRPr="000E54AA">
        <w:rPr>
          <w:rFonts w:ascii="Times New Roman" w:hAnsi="Times New Roman" w:cs="Times New Roman"/>
          <w:sz w:val="22"/>
          <w:szCs w:val="32"/>
          <w:highlight w:val="yellow"/>
        </w:rPr>
        <w:t>s</w:t>
      </w:r>
      <w:r w:rsidRPr="00B2762E">
        <w:rPr>
          <w:rFonts w:ascii="Times New Roman" w:hAnsi="Times New Roman" w:cs="Times New Roman"/>
          <w:sz w:val="22"/>
          <w:szCs w:val="32"/>
        </w:rPr>
        <w:t xml:space="preserve"> of </w:t>
      </w:r>
      <w:r w:rsidRPr="000E54AA">
        <w:rPr>
          <w:rFonts w:ascii="Times New Roman" w:hAnsi="Times New Roman" w:cs="Times New Roman"/>
          <w:sz w:val="22"/>
          <w:szCs w:val="32"/>
          <w:highlight w:val="yellow"/>
        </w:rPr>
        <w:t>summer</w:t>
      </w:r>
      <w:r>
        <w:rPr>
          <w:rFonts w:ascii="Times New Roman" w:hAnsi="Times New Roman" w:cs="Times New Roman"/>
          <w:sz w:val="22"/>
          <w:szCs w:val="32"/>
        </w:rPr>
        <w:t xml:space="preserve"> salary</w:t>
      </w:r>
      <w:r w:rsidRPr="00B2762E">
        <w:rPr>
          <w:rFonts w:ascii="Times New Roman" w:hAnsi="Times New Roman" w:cs="Times New Roman"/>
          <w:sz w:val="22"/>
          <w:szCs w:val="32"/>
        </w:rPr>
        <w:t xml:space="preserve"> for the </w:t>
      </w:r>
      <w:r>
        <w:rPr>
          <w:rFonts w:ascii="Times New Roman" w:hAnsi="Times New Roman" w:cs="Times New Roman"/>
          <w:sz w:val="22"/>
          <w:szCs w:val="32"/>
        </w:rPr>
        <w:t>Co-</w:t>
      </w:r>
      <w:r w:rsidRPr="00B2762E">
        <w:rPr>
          <w:rFonts w:ascii="Times New Roman" w:hAnsi="Times New Roman" w:cs="Times New Roman"/>
          <w:sz w:val="22"/>
          <w:szCs w:val="32"/>
        </w:rPr>
        <w:t xml:space="preserve">PI </w:t>
      </w:r>
      <w:r>
        <w:rPr>
          <w:rFonts w:ascii="Times New Roman" w:hAnsi="Times New Roman" w:cs="Times New Roman"/>
          <w:sz w:val="22"/>
          <w:szCs w:val="32"/>
        </w:rPr>
        <w:t xml:space="preserve">in </w:t>
      </w:r>
      <w:r w:rsidRPr="00B2762E">
        <w:rPr>
          <w:rFonts w:ascii="Times New Roman" w:hAnsi="Times New Roman" w:cs="Times New Roman"/>
          <w:sz w:val="22"/>
          <w:szCs w:val="32"/>
        </w:rPr>
        <w:t>each year</w:t>
      </w:r>
      <w:r>
        <w:rPr>
          <w:rFonts w:ascii="Times New Roman" w:hAnsi="Times New Roman" w:cs="Times New Roman"/>
          <w:sz w:val="22"/>
          <w:szCs w:val="32"/>
        </w:rPr>
        <w:t xml:space="preserve"> of the project based on the Co-PI’s 9-month base salary in year 1</w:t>
      </w:r>
      <w:r w:rsidRPr="00B2762E">
        <w:rPr>
          <w:rFonts w:ascii="Times New Roman" w:hAnsi="Times New Roman" w:cs="Times New Roman"/>
          <w:sz w:val="22"/>
          <w:szCs w:val="32"/>
        </w:rPr>
        <w:t>. </w:t>
      </w:r>
      <w:r>
        <w:rPr>
          <w:rFonts w:ascii="Times New Roman" w:hAnsi="Times New Roman" w:cs="Times New Roman"/>
          <w:sz w:val="22"/>
          <w:szCs w:val="32"/>
        </w:rPr>
        <w:t>A 3% inflationary increase is included for years 2 and 3.</w:t>
      </w:r>
    </w:p>
    <w:p w14:paraId="3BF72966" w14:textId="77777777" w:rsidR="00FC570B" w:rsidRDefault="00FC570B" w:rsidP="00B2762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14:paraId="6308E7E4" w14:textId="03636091" w:rsidR="00FC570B" w:rsidRDefault="00FC570B" w:rsidP="00B2762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B2762E">
        <w:rPr>
          <w:rFonts w:ascii="Times New Roman" w:hAnsi="Times New Roman" w:cs="Times New Roman"/>
          <w:sz w:val="22"/>
          <w:szCs w:val="32"/>
        </w:rPr>
        <w:t xml:space="preserve">The </w:t>
      </w:r>
      <w:r>
        <w:rPr>
          <w:rFonts w:ascii="Times New Roman" w:hAnsi="Times New Roman" w:cs="Times New Roman"/>
          <w:sz w:val="22"/>
          <w:szCs w:val="32"/>
        </w:rPr>
        <w:t>Co-</w:t>
      </w:r>
      <w:r w:rsidRPr="00B2762E">
        <w:rPr>
          <w:rFonts w:ascii="Times New Roman" w:hAnsi="Times New Roman" w:cs="Times New Roman"/>
          <w:sz w:val="22"/>
          <w:szCs w:val="32"/>
        </w:rPr>
        <w:t>PI will be</w:t>
      </w:r>
      <w:r>
        <w:rPr>
          <w:rFonts w:ascii="Times New Roman" w:hAnsi="Times New Roman" w:cs="Times New Roman"/>
          <w:sz w:val="22"/>
          <w:szCs w:val="32"/>
        </w:rPr>
        <w:t xml:space="preserve"> responsible for</w:t>
      </w:r>
      <w:r w:rsidRPr="00B2762E">
        <w:rPr>
          <w:rFonts w:ascii="Times New Roman" w:hAnsi="Times New Roman" w:cs="Times New Roman"/>
          <w:sz w:val="22"/>
          <w:szCs w:val="32"/>
        </w:rPr>
        <w:t xml:space="preserve"> </w:t>
      </w:r>
      <w:r w:rsidRPr="000E54AA">
        <w:rPr>
          <w:rFonts w:ascii="Times New Roman" w:hAnsi="Times New Roman" w:cs="Times New Roman"/>
          <w:sz w:val="22"/>
          <w:szCs w:val="32"/>
          <w:highlight w:val="yellow"/>
        </w:rPr>
        <w:t>XX</w:t>
      </w:r>
      <w:r>
        <w:rPr>
          <w:rFonts w:ascii="Times New Roman" w:hAnsi="Times New Roman" w:cs="Times New Roman"/>
          <w:sz w:val="22"/>
          <w:szCs w:val="32"/>
        </w:rPr>
        <w:t>.</w:t>
      </w:r>
    </w:p>
    <w:p w14:paraId="7818FBD9" w14:textId="77777777" w:rsidR="00FC570B" w:rsidRPr="00B2762E" w:rsidRDefault="00FC570B" w:rsidP="00B2762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14:paraId="5F70DCC9" w14:textId="07D2FFFD" w:rsidR="00F57584" w:rsidRDefault="00F57584" w:rsidP="00B27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B. OTHER PERSONNEL</w:t>
      </w:r>
    </w:p>
    <w:p w14:paraId="3665F217" w14:textId="62AC68FF" w:rsidR="00B2762E" w:rsidRPr="00B2762E" w:rsidRDefault="00F57584" w:rsidP="00B2762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Times New Roman" w:hAnsi="Times New Roman" w:cs="Times New Roman"/>
          <w:sz w:val="22"/>
          <w:szCs w:val="32"/>
        </w:rPr>
        <w:t xml:space="preserve">Funds are requested to support </w:t>
      </w:r>
      <w:r w:rsidR="000E54AA" w:rsidRPr="000E54AA">
        <w:rPr>
          <w:rFonts w:ascii="Times New Roman" w:hAnsi="Times New Roman" w:cs="Times New Roman"/>
          <w:sz w:val="22"/>
          <w:szCs w:val="32"/>
          <w:highlight w:val="yellow"/>
        </w:rPr>
        <w:t>X</w:t>
      </w:r>
      <w:r w:rsidR="00B2762E" w:rsidRPr="00B2762E">
        <w:rPr>
          <w:rFonts w:ascii="Times New Roman" w:hAnsi="Times New Roman" w:cs="Times New Roman"/>
          <w:sz w:val="22"/>
          <w:szCs w:val="32"/>
        </w:rPr>
        <w:t xml:space="preserve"> graduate student</w:t>
      </w:r>
      <w:r w:rsidR="00B2762E" w:rsidRPr="000E54AA">
        <w:rPr>
          <w:rFonts w:ascii="Times New Roman" w:hAnsi="Times New Roman" w:cs="Times New Roman"/>
          <w:sz w:val="22"/>
          <w:szCs w:val="32"/>
          <w:highlight w:val="yellow"/>
        </w:rPr>
        <w:t>s</w:t>
      </w:r>
      <w:r w:rsidR="00B2762E" w:rsidRPr="00B2762E">
        <w:rPr>
          <w:rFonts w:ascii="Times New Roman" w:hAnsi="Times New Roman" w:cs="Times New Roman"/>
          <w:sz w:val="22"/>
          <w:szCs w:val="32"/>
        </w:rPr>
        <w:t xml:space="preserve"> for </w:t>
      </w:r>
      <w:r w:rsidR="000E54AA" w:rsidRPr="000E54AA">
        <w:rPr>
          <w:rFonts w:ascii="Times New Roman" w:hAnsi="Times New Roman" w:cs="Times New Roman"/>
          <w:sz w:val="22"/>
          <w:szCs w:val="32"/>
          <w:highlight w:val="yellow"/>
        </w:rPr>
        <w:t>X</w:t>
      </w:r>
      <w:r w:rsidR="00B2762E" w:rsidRPr="00B2762E">
        <w:rPr>
          <w:rFonts w:ascii="Times New Roman" w:hAnsi="Times New Roman" w:cs="Times New Roman"/>
          <w:sz w:val="22"/>
          <w:szCs w:val="32"/>
        </w:rPr>
        <w:t xml:space="preserve"> months</w:t>
      </w:r>
      <w:r w:rsidR="003645A4">
        <w:rPr>
          <w:rFonts w:ascii="Times New Roman" w:hAnsi="Times New Roman" w:cs="Times New Roman"/>
          <w:sz w:val="22"/>
          <w:szCs w:val="32"/>
        </w:rPr>
        <w:t xml:space="preserve"> in</w:t>
      </w:r>
      <w:r w:rsidR="00B2762E" w:rsidRPr="00B2762E">
        <w:rPr>
          <w:rFonts w:ascii="Times New Roman" w:hAnsi="Times New Roman" w:cs="Times New Roman"/>
          <w:sz w:val="22"/>
          <w:szCs w:val="32"/>
        </w:rPr>
        <w:t xml:space="preserve"> each year</w:t>
      </w:r>
      <w:r w:rsidR="003645A4">
        <w:rPr>
          <w:rFonts w:ascii="Times New Roman" w:hAnsi="Times New Roman" w:cs="Times New Roman"/>
          <w:sz w:val="22"/>
          <w:szCs w:val="32"/>
        </w:rPr>
        <w:t xml:space="preserve"> of the project</w:t>
      </w:r>
      <w:r>
        <w:rPr>
          <w:rFonts w:ascii="Times New Roman" w:hAnsi="Times New Roman" w:cs="Times New Roman"/>
          <w:sz w:val="22"/>
          <w:szCs w:val="32"/>
        </w:rPr>
        <w:t xml:space="preserve"> based on the standard </w:t>
      </w:r>
      <w:r w:rsidR="003645A4">
        <w:rPr>
          <w:rFonts w:ascii="Times New Roman" w:hAnsi="Times New Roman" w:cs="Times New Roman"/>
          <w:sz w:val="22"/>
          <w:szCs w:val="32"/>
        </w:rPr>
        <w:t xml:space="preserve">PhD </w:t>
      </w:r>
      <w:r>
        <w:rPr>
          <w:rFonts w:ascii="Times New Roman" w:hAnsi="Times New Roman" w:cs="Times New Roman"/>
          <w:sz w:val="22"/>
          <w:szCs w:val="32"/>
        </w:rPr>
        <w:t xml:space="preserve">stipend offered by the Department of </w:t>
      </w:r>
      <w:r w:rsidR="000E54AA" w:rsidRPr="000E54AA">
        <w:rPr>
          <w:rFonts w:ascii="Times New Roman" w:hAnsi="Times New Roman" w:cs="Times New Roman"/>
          <w:sz w:val="22"/>
          <w:szCs w:val="32"/>
          <w:highlight w:val="yellow"/>
        </w:rPr>
        <w:t>XX</w:t>
      </w:r>
      <w:r w:rsidR="00E103F5">
        <w:rPr>
          <w:rFonts w:ascii="Times New Roman" w:hAnsi="Times New Roman" w:cs="Times New Roman"/>
          <w:sz w:val="22"/>
          <w:szCs w:val="32"/>
        </w:rPr>
        <w:t xml:space="preserve"> ($</w:t>
      </w:r>
      <w:r w:rsidR="000E54AA" w:rsidRPr="000E54AA">
        <w:rPr>
          <w:rFonts w:ascii="Times New Roman" w:hAnsi="Times New Roman" w:cs="Times New Roman"/>
          <w:sz w:val="22"/>
          <w:szCs w:val="32"/>
          <w:highlight w:val="yellow"/>
        </w:rPr>
        <w:t>XX</w:t>
      </w:r>
      <w:r w:rsidR="00E103F5">
        <w:rPr>
          <w:rFonts w:ascii="Times New Roman" w:hAnsi="Times New Roman" w:cs="Times New Roman"/>
          <w:sz w:val="22"/>
          <w:szCs w:val="32"/>
        </w:rPr>
        <w:t>/student)</w:t>
      </w:r>
      <w:r w:rsidR="00B2762E" w:rsidRPr="00B2762E">
        <w:rPr>
          <w:rFonts w:ascii="Times New Roman" w:hAnsi="Times New Roman" w:cs="Times New Roman"/>
          <w:sz w:val="22"/>
          <w:szCs w:val="32"/>
        </w:rPr>
        <w:t>. </w:t>
      </w:r>
    </w:p>
    <w:p w14:paraId="00051C0C" w14:textId="7A91772B" w:rsidR="00B2762E" w:rsidRDefault="00B2762E" w:rsidP="00B27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</w:p>
    <w:p w14:paraId="39959E5D" w14:textId="7A4DF062" w:rsidR="009E4F91" w:rsidRDefault="009E4F91" w:rsidP="00B27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The graduate student(</w:t>
      </w:r>
      <w:r w:rsidRPr="009E4F91">
        <w:rPr>
          <w:rFonts w:ascii="Times New Roman" w:hAnsi="Times New Roman" w:cs="Times New Roman"/>
          <w:sz w:val="22"/>
          <w:szCs w:val="32"/>
          <w:highlight w:val="yellow"/>
        </w:rPr>
        <w:t>s</w:t>
      </w:r>
      <w:r>
        <w:rPr>
          <w:rFonts w:ascii="Times New Roman" w:hAnsi="Times New Roman" w:cs="Times New Roman"/>
          <w:sz w:val="22"/>
          <w:szCs w:val="32"/>
        </w:rPr>
        <w:t xml:space="preserve">) will be responsible for </w:t>
      </w:r>
      <w:r w:rsidRPr="009E4F91">
        <w:rPr>
          <w:rFonts w:ascii="Times New Roman" w:hAnsi="Times New Roman" w:cs="Times New Roman"/>
          <w:sz w:val="22"/>
          <w:szCs w:val="32"/>
          <w:highlight w:val="yellow"/>
        </w:rPr>
        <w:t>XX</w:t>
      </w:r>
      <w:r>
        <w:rPr>
          <w:rFonts w:ascii="Times New Roman" w:hAnsi="Times New Roman" w:cs="Times New Roman"/>
          <w:sz w:val="22"/>
          <w:szCs w:val="32"/>
        </w:rPr>
        <w:t xml:space="preserve">. </w:t>
      </w:r>
    </w:p>
    <w:p w14:paraId="3BE9256F" w14:textId="77777777" w:rsidR="009E4F91" w:rsidRPr="00B2762E" w:rsidRDefault="009E4F91" w:rsidP="00B2762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</w:p>
    <w:p w14:paraId="5F11BAF8" w14:textId="5AB0EA11" w:rsidR="00B2762E" w:rsidRPr="00B2762E" w:rsidRDefault="00B2762E" w:rsidP="00B2762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B2762E">
        <w:rPr>
          <w:rFonts w:ascii="Times New Roman" w:hAnsi="Times New Roman" w:cs="Times New Roman"/>
          <w:sz w:val="22"/>
          <w:szCs w:val="32"/>
        </w:rPr>
        <w:t xml:space="preserve">Funds are requested for </w:t>
      </w:r>
      <w:r w:rsidR="000E54AA" w:rsidRPr="000E54AA">
        <w:rPr>
          <w:rFonts w:ascii="Times New Roman" w:hAnsi="Times New Roman" w:cs="Times New Roman"/>
          <w:sz w:val="22"/>
          <w:szCs w:val="32"/>
          <w:highlight w:val="yellow"/>
        </w:rPr>
        <w:t>X</w:t>
      </w:r>
      <w:r w:rsidRPr="00B2762E">
        <w:rPr>
          <w:rFonts w:ascii="Times New Roman" w:hAnsi="Times New Roman" w:cs="Times New Roman"/>
          <w:sz w:val="22"/>
          <w:szCs w:val="32"/>
        </w:rPr>
        <w:t xml:space="preserve"> undergraduate student</w:t>
      </w:r>
      <w:r w:rsidRPr="000E54AA">
        <w:rPr>
          <w:rFonts w:ascii="Times New Roman" w:hAnsi="Times New Roman" w:cs="Times New Roman"/>
          <w:sz w:val="22"/>
          <w:szCs w:val="32"/>
          <w:highlight w:val="yellow"/>
        </w:rPr>
        <w:t>s</w:t>
      </w:r>
      <w:r w:rsidRPr="00B2762E">
        <w:rPr>
          <w:rFonts w:ascii="Times New Roman" w:hAnsi="Times New Roman" w:cs="Times New Roman"/>
          <w:sz w:val="22"/>
          <w:szCs w:val="32"/>
        </w:rPr>
        <w:t>, at $</w:t>
      </w:r>
      <w:r w:rsidR="00E103F5" w:rsidRPr="000E54AA">
        <w:rPr>
          <w:rFonts w:ascii="Times New Roman" w:hAnsi="Times New Roman" w:cs="Times New Roman"/>
          <w:sz w:val="22"/>
          <w:szCs w:val="32"/>
          <w:highlight w:val="yellow"/>
        </w:rPr>
        <w:t>9</w:t>
      </w:r>
      <w:r w:rsidRPr="00B2762E">
        <w:rPr>
          <w:rFonts w:ascii="Times New Roman" w:hAnsi="Times New Roman" w:cs="Times New Roman"/>
          <w:sz w:val="22"/>
          <w:szCs w:val="32"/>
        </w:rPr>
        <w:t xml:space="preserve">/hr, each working </w:t>
      </w:r>
      <w:r w:rsidR="000E54AA" w:rsidRPr="000E54AA">
        <w:rPr>
          <w:rFonts w:ascii="Times New Roman" w:hAnsi="Times New Roman" w:cs="Times New Roman"/>
          <w:sz w:val="22"/>
          <w:szCs w:val="32"/>
          <w:highlight w:val="yellow"/>
        </w:rPr>
        <w:t>X</w:t>
      </w:r>
      <w:r w:rsidRPr="00B2762E">
        <w:rPr>
          <w:rFonts w:ascii="Times New Roman" w:hAnsi="Times New Roman" w:cs="Times New Roman"/>
          <w:sz w:val="22"/>
          <w:szCs w:val="32"/>
        </w:rPr>
        <w:t xml:space="preserve"> hours per week during the </w:t>
      </w:r>
      <w:r w:rsidRPr="000E54AA">
        <w:rPr>
          <w:rFonts w:ascii="Times New Roman" w:hAnsi="Times New Roman" w:cs="Times New Roman"/>
          <w:sz w:val="22"/>
          <w:szCs w:val="32"/>
          <w:highlight w:val="yellow"/>
        </w:rPr>
        <w:t>academic year</w:t>
      </w:r>
      <w:r w:rsidR="009E4F91" w:rsidRPr="009E4F91">
        <w:rPr>
          <w:rFonts w:ascii="Times New Roman" w:hAnsi="Times New Roman" w:cs="Times New Roman"/>
          <w:sz w:val="22"/>
          <w:szCs w:val="32"/>
          <w:highlight w:val="yellow"/>
        </w:rPr>
        <w:t>/summer</w:t>
      </w:r>
      <w:r w:rsidR="003645A4">
        <w:rPr>
          <w:rFonts w:ascii="Times New Roman" w:hAnsi="Times New Roman" w:cs="Times New Roman"/>
          <w:sz w:val="22"/>
          <w:szCs w:val="32"/>
        </w:rPr>
        <w:t xml:space="preserve"> for each of the three project years</w:t>
      </w:r>
      <w:r w:rsidRPr="00B2762E">
        <w:rPr>
          <w:rFonts w:ascii="Times New Roman" w:hAnsi="Times New Roman" w:cs="Times New Roman"/>
          <w:sz w:val="22"/>
          <w:szCs w:val="32"/>
        </w:rPr>
        <w:t>.</w:t>
      </w:r>
    </w:p>
    <w:p w14:paraId="2F458E3A" w14:textId="77777777" w:rsidR="009E4F91" w:rsidRDefault="009E4F91" w:rsidP="00B27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</w:p>
    <w:p w14:paraId="1A6E0603" w14:textId="77777777" w:rsidR="009E4F91" w:rsidRDefault="009E4F91" w:rsidP="00B27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The undergraduate student(</w:t>
      </w:r>
      <w:r w:rsidRPr="009E4F91">
        <w:rPr>
          <w:rFonts w:ascii="Times New Roman" w:hAnsi="Times New Roman" w:cs="Times New Roman"/>
          <w:sz w:val="22"/>
          <w:szCs w:val="32"/>
          <w:highlight w:val="yellow"/>
        </w:rPr>
        <w:t>s</w:t>
      </w:r>
      <w:r>
        <w:rPr>
          <w:rFonts w:ascii="Times New Roman" w:hAnsi="Times New Roman" w:cs="Times New Roman"/>
          <w:sz w:val="22"/>
          <w:szCs w:val="32"/>
        </w:rPr>
        <w:t xml:space="preserve">) will be responsible for </w:t>
      </w:r>
      <w:r w:rsidRPr="009E4F91">
        <w:rPr>
          <w:rFonts w:ascii="Times New Roman" w:hAnsi="Times New Roman" w:cs="Times New Roman"/>
          <w:sz w:val="22"/>
          <w:szCs w:val="32"/>
          <w:highlight w:val="yellow"/>
        </w:rPr>
        <w:t>XX</w:t>
      </w:r>
      <w:r>
        <w:rPr>
          <w:rFonts w:ascii="Times New Roman" w:hAnsi="Times New Roman" w:cs="Times New Roman"/>
          <w:sz w:val="22"/>
          <w:szCs w:val="32"/>
        </w:rPr>
        <w:t>.</w:t>
      </w:r>
    </w:p>
    <w:p w14:paraId="3B7128CB" w14:textId="09E96ABF" w:rsidR="00B2762E" w:rsidRPr="00B2762E" w:rsidRDefault="00B2762E" w:rsidP="00B2762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 w:rsidRPr="00B2762E">
        <w:rPr>
          <w:rFonts w:ascii="Times New Roman" w:hAnsi="Times New Roman" w:cs="Times New Roman"/>
          <w:sz w:val="22"/>
          <w:szCs w:val="32"/>
        </w:rPr>
        <w:t>                                    </w:t>
      </w:r>
    </w:p>
    <w:p w14:paraId="33EBF800" w14:textId="650CEBD9" w:rsidR="00F57584" w:rsidRPr="0075137A" w:rsidRDefault="00F57584" w:rsidP="00B27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  <w:r w:rsidRPr="0075137A">
        <w:rPr>
          <w:rFonts w:ascii="Times New Roman" w:hAnsi="Times New Roman" w:cs="Times New Roman"/>
          <w:sz w:val="22"/>
          <w:szCs w:val="32"/>
        </w:rPr>
        <w:t>C. FRINGE BENEFITS</w:t>
      </w:r>
      <w:r w:rsidR="00B2762E" w:rsidRPr="0075137A">
        <w:rPr>
          <w:rFonts w:ascii="Times New Roman" w:hAnsi="Times New Roman" w:cs="Times New Roman"/>
          <w:sz w:val="22"/>
          <w:szCs w:val="32"/>
        </w:rPr>
        <w:t xml:space="preserve"> </w:t>
      </w:r>
    </w:p>
    <w:p w14:paraId="5203239A" w14:textId="218CE674" w:rsidR="003645A4" w:rsidRPr="00735749" w:rsidRDefault="00F1643A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 xml:space="preserve">Funds are requested for fringe benefits </w:t>
      </w:r>
      <w:r w:rsidR="003645A4">
        <w:rPr>
          <w:rFonts w:ascii="Times New Roman" w:hAnsi="Times New Roman" w:cs="Times New Roman"/>
          <w:sz w:val="22"/>
          <w:szCs w:val="32"/>
        </w:rPr>
        <w:t xml:space="preserve">calculated </w:t>
      </w:r>
      <w:r>
        <w:rPr>
          <w:rFonts w:ascii="Times New Roman" w:hAnsi="Times New Roman" w:cs="Times New Roman"/>
          <w:sz w:val="22"/>
          <w:szCs w:val="32"/>
        </w:rPr>
        <w:t>at Utah State Univer</w:t>
      </w:r>
      <w:r w:rsidR="00F42120">
        <w:rPr>
          <w:rFonts w:ascii="Times New Roman" w:hAnsi="Times New Roman" w:cs="Times New Roman"/>
          <w:sz w:val="22"/>
          <w:szCs w:val="32"/>
        </w:rPr>
        <w:t>sity approved rates</w:t>
      </w:r>
      <w:r w:rsidR="009E4F91">
        <w:rPr>
          <w:rFonts w:ascii="Times New Roman" w:hAnsi="Times New Roman" w:cs="Times New Roman"/>
          <w:sz w:val="22"/>
          <w:szCs w:val="32"/>
        </w:rPr>
        <w:t xml:space="preserve"> for project personnel</w:t>
      </w:r>
      <w:r w:rsidR="00F42120">
        <w:rPr>
          <w:rFonts w:ascii="Times New Roman" w:hAnsi="Times New Roman" w:cs="Times New Roman"/>
          <w:sz w:val="22"/>
          <w:szCs w:val="32"/>
        </w:rPr>
        <w:t xml:space="preserve">. </w:t>
      </w:r>
      <w:r w:rsidR="00A34A2C">
        <w:rPr>
          <w:rFonts w:ascii="Times New Roman" w:hAnsi="Times New Roman" w:cs="Times New Roman"/>
          <w:sz w:val="22"/>
          <w:szCs w:val="32"/>
        </w:rPr>
        <w:t>A</w:t>
      </w:r>
      <w:r w:rsidR="00B2762E" w:rsidRPr="00B2762E">
        <w:rPr>
          <w:rFonts w:ascii="Times New Roman" w:hAnsi="Times New Roman" w:cs="Times New Roman"/>
          <w:sz w:val="22"/>
          <w:szCs w:val="32"/>
        </w:rPr>
        <w:t>nnual increases</w:t>
      </w:r>
      <w:r w:rsidR="00A34A2C">
        <w:rPr>
          <w:rFonts w:ascii="Times New Roman" w:hAnsi="Times New Roman" w:cs="Times New Roman"/>
          <w:sz w:val="22"/>
          <w:szCs w:val="32"/>
        </w:rPr>
        <w:t xml:space="preserve"> are included</w:t>
      </w:r>
      <w:r w:rsidR="00B2762E" w:rsidRPr="00B2762E">
        <w:rPr>
          <w:rFonts w:ascii="Times New Roman" w:hAnsi="Times New Roman" w:cs="Times New Roman"/>
          <w:sz w:val="22"/>
          <w:szCs w:val="32"/>
        </w:rPr>
        <w:t xml:space="preserve"> as scheduled</w:t>
      </w:r>
      <w:r w:rsidR="00A34A2C">
        <w:rPr>
          <w:rFonts w:ascii="Times New Roman" w:hAnsi="Times New Roman" w:cs="Times New Roman"/>
          <w:sz w:val="22"/>
          <w:szCs w:val="32"/>
        </w:rPr>
        <w:t xml:space="preserve"> by USU</w:t>
      </w:r>
      <w:r w:rsidR="00B2762E" w:rsidRPr="00B2762E">
        <w:rPr>
          <w:rFonts w:ascii="Times New Roman" w:hAnsi="Times New Roman" w:cs="Times New Roman"/>
          <w:sz w:val="22"/>
          <w:szCs w:val="32"/>
        </w:rPr>
        <w:t>.</w:t>
      </w:r>
    </w:p>
    <w:p w14:paraId="7CBD2D41" w14:textId="77777777" w:rsidR="006705C6" w:rsidRDefault="006705C6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79A8C1" w14:textId="77777777" w:rsidR="003645A4" w:rsidRDefault="003645A4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D. </w:t>
      </w:r>
      <w:commentRangeStart w:id="2"/>
      <w:r>
        <w:rPr>
          <w:rFonts w:ascii="Times New Roman" w:hAnsi="Times New Roman" w:cs="Times New Roman"/>
          <w:sz w:val="22"/>
          <w:szCs w:val="22"/>
        </w:rPr>
        <w:t>EQUIPMENT</w:t>
      </w:r>
      <w:commentRangeEnd w:id="2"/>
      <w:r w:rsidR="009E4F91">
        <w:rPr>
          <w:rStyle w:val="CommentReference"/>
        </w:rPr>
        <w:commentReference w:id="2"/>
      </w:r>
    </w:p>
    <w:p w14:paraId="3C8A3FE5" w14:textId="77777777" w:rsidR="003645A4" w:rsidRDefault="003645A4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C21646" w14:textId="77777777" w:rsidR="003645A4" w:rsidRDefault="003645A4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E. TRAVEL</w:t>
      </w:r>
    </w:p>
    <w:p w14:paraId="20B5EF54" w14:textId="7DF1205D" w:rsidR="00F022F7" w:rsidRPr="00F022F7" w:rsidRDefault="00F022F7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F022F7">
        <w:rPr>
          <w:rFonts w:ascii="Times New Roman" w:hAnsi="Times New Roman" w:cs="Times New Roman"/>
          <w:i/>
          <w:color w:val="FF0000"/>
          <w:sz w:val="22"/>
          <w:szCs w:val="22"/>
        </w:rPr>
        <w:t>&lt;&lt;</w:t>
      </w:r>
      <w:r w:rsidRPr="00F022F7">
        <w:rPr>
          <w:color w:val="FF0000"/>
        </w:rPr>
        <w:t xml:space="preserve"> </w:t>
      </w:r>
      <w:r w:rsidRPr="00F022F7">
        <w:rPr>
          <w:rFonts w:ascii="Times New Roman" w:hAnsi="Times New Roman" w:cs="Times New Roman"/>
          <w:i/>
          <w:color w:val="FF0000"/>
          <w:sz w:val="22"/>
          <w:szCs w:val="22"/>
        </w:rPr>
        <w:t>Include the total cost/trip/person and the destination, if known.&gt;&gt;</w:t>
      </w:r>
    </w:p>
    <w:p w14:paraId="529F1537" w14:textId="77777777" w:rsidR="003E4EEB" w:rsidRPr="0075137A" w:rsidRDefault="003645A4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75137A">
        <w:rPr>
          <w:rFonts w:ascii="Times New Roman" w:hAnsi="Times New Roman" w:cs="Times New Roman"/>
          <w:i/>
          <w:sz w:val="22"/>
          <w:szCs w:val="22"/>
        </w:rPr>
        <w:t>Domestic</w:t>
      </w:r>
      <w:r w:rsidR="003E4EEB" w:rsidRPr="0075137A">
        <w:rPr>
          <w:rFonts w:ascii="Times New Roman" w:hAnsi="Times New Roman" w:cs="Times New Roman"/>
          <w:i/>
          <w:sz w:val="22"/>
          <w:szCs w:val="22"/>
        </w:rPr>
        <w:t>:</w:t>
      </w:r>
    </w:p>
    <w:p w14:paraId="125CE2CC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0756369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75137A">
        <w:rPr>
          <w:rFonts w:ascii="Times New Roman" w:hAnsi="Times New Roman" w:cs="Times New Roman"/>
          <w:i/>
          <w:sz w:val="22"/>
          <w:szCs w:val="22"/>
        </w:rPr>
        <w:t>Foreign:</w:t>
      </w:r>
    </w:p>
    <w:p w14:paraId="742A247B" w14:textId="51FC2071" w:rsidR="00F022F7" w:rsidRPr="00F022F7" w:rsidRDefault="00F022F7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F022F7">
        <w:rPr>
          <w:rFonts w:ascii="Times New Roman" w:hAnsi="Times New Roman" w:cs="Times New Roman"/>
          <w:i/>
          <w:color w:val="FF0000"/>
          <w:sz w:val="22"/>
          <w:szCs w:val="22"/>
        </w:rPr>
        <w:t>&lt;&lt;</w:t>
      </w:r>
      <w:r w:rsidRPr="00F022F7">
        <w:rPr>
          <w:color w:val="FF0000"/>
        </w:rPr>
        <w:t xml:space="preserve"> </w:t>
      </w:r>
      <w:r w:rsidRPr="00F022F7">
        <w:rPr>
          <w:rFonts w:ascii="Times New Roman" w:hAnsi="Times New Roman" w:cs="Times New Roman"/>
          <w:i/>
          <w:color w:val="FF0000"/>
          <w:sz w:val="22"/>
          <w:szCs w:val="22"/>
        </w:rPr>
        <w:t>If foreign travel is planned, include the country name on the cover page of the application. If unknown, write in “Worldwide”&gt;&gt;</w:t>
      </w:r>
    </w:p>
    <w:p w14:paraId="207F7013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FB43DF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F. PARTICIPANT SUPPORT COSTS</w:t>
      </w:r>
    </w:p>
    <w:p w14:paraId="49FD6766" w14:textId="4C8FAD4B" w:rsidR="003E4EEB" w:rsidRPr="00BF1200" w:rsidRDefault="0073762C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F1200">
        <w:rPr>
          <w:rFonts w:ascii="Times New Roman" w:hAnsi="Times New Roman" w:cs="Times New Roman"/>
          <w:i/>
          <w:sz w:val="22"/>
          <w:szCs w:val="22"/>
        </w:rPr>
        <w:t>1. Stipends</w:t>
      </w:r>
      <w:r w:rsidR="00BF1200">
        <w:rPr>
          <w:rFonts w:ascii="Times New Roman" w:hAnsi="Times New Roman" w:cs="Times New Roman"/>
          <w:i/>
          <w:sz w:val="22"/>
          <w:szCs w:val="22"/>
        </w:rPr>
        <w:t>:</w:t>
      </w:r>
    </w:p>
    <w:p w14:paraId="6FBD18EC" w14:textId="77777777" w:rsidR="0073762C" w:rsidRDefault="0073762C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50A612" w14:textId="3EF7FA5A" w:rsidR="0073762C" w:rsidRPr="00BF1200" w:rsidRDefault="0073762C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F1200">
        <w:rPr>
          <w:rFonts w:ascii="Times New Roman" w:hAnsi="Times New Roman" w:cs="Times New Roman"/>
          <w:i/>
          <w:sz w:val="22"/>
          <w:szCs w:val="22"/>
        </w:rPr>
        <w:t>2. Travel</w:t>
      </w:r>
      <w:r w:rsidR="00BF1200">
        <w:rPr>
          <w:rFonts w:ascii="Times New Roman" w:hAnsi="Times New Roman" w:cs="Times New Roman"/>
          <w:i/>
          <w:sz w:val="22"/>
          <w:szCs w:val="22"/>
        </w:rPr>
        <w:t>:</w:t>
      </w:r>
    </w:p>
    <w:p w14:paraId="61FFF3C7" w14:textId="77777777" w:rsidR="0073762C" w:rsidRDefault="0073762C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8DD8F9" w14:textId="4A4C1BF2" w:rsidR="0073762C" w:rsidRPr="00BF1200" w:rsidRDefault="0073762C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F1200">
        <w:rPr>
          <w:rFonts w:ascii="Times New Roman" w:hAnsi="Times New Roman" w:cs="Times New Roman"/>
          <w:i/>
          <w:sz w:val="22"/>
          <w:szCs w:val="22"/>
        </w:rPr>
        <w:t>3. Subsistence</w:t>
      </w:r>
      <w:r w:rsidR="00BF1200">
        <w:rPr>
          <w:rFonts w:ascii="Times New Roman" w:hAnsi="Times New Roman" w:cs="Times New Roman"/>
          <w:i/>
          <w:sz w:val="22"/>
          <w:szCs w:val="22"/>
        </w:rPr>
        <w:t>:</w:t>
      </w:r>
    </w:p>
    <w:p w14:paraId="0AC97C3C" w14:textId="77777777" w:rsidR="0073762C" w:rsidRDefault="0073762C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F0F616" w14:textId="64D8F72B" w:rsidR="0073762C" w:rsidRPr="00BF1200" w:rsidRDefault="0073762C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F1200">
        <w:rPr>
          <w:rFonts w:ascii="Times New Roman" w:hAnsi="Times New Roman" w:cs="Times New Roman"/>
          <w:i/>
          <w:sz w:val="22"/>
          <w:szCs w:val="22"/>
        </w:rPr>
        <w:t>4. Other</w:t>
      </w:r>
      <w:r w:rsidR="00BF1200">
        <w:rPr>
          <w:rFonts w:ascii="Times New Roman" w:hAnsi="Times New Roman" w:cs="Times New Roman"/>
          <w:i/>
          <w:sz w:val="22"/>
          <w:szCs w:val="22"/>
        </w:rPr>
        <w:t>:</w:t>
      </w:r>
    </w:p>
    <w:p w14:paraId="76CCCD89" w14:textId="77777777" w:rsidR="009E4F91" w:rsidRDefault="009E4F91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748235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G. OTHER DIRECT COSTS</w:t>
      </w:r>
    </w:p>
    <w:p w14:paraId="030C7FBC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5137A">
        <w:rPr>
          <w:rFonts w:ascii="Times New Roman" w:hAnsi="Times New Roman" w:cs="Times New Roman"/>
          <w:i/>
          <w:sz w:val="22"/>
          <w:szCs w:val="22"/>
        </w:rPr>
        <w:lastRenderedPageBreak/>
        <w:t>1. Materials and Supplies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AB00C17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ECCCF9A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5137A">
        <w:rPr>
          <w:rFonts w:ascii="Times New Roman" w:hAnsi="Times New Roman" w:cs="Times New Roman"/>
          <w:i/>
          <w:sz w:val="22"/>
          <w:szCs w:val="22"/>
        </w:rPr>
        <w:t>2. Publication Costs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8AD18A0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3965F3B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D645D">
        <w:rPr>
          <w:rFonts w:ascii="Times New Roman" w:hAnsi="Times New Roman" w:cs="Times New Roman"/>
          <w:i/>
          <w:sz w:val="22"/>
          <w:szCs w:val="22"/>
        </w:rPr>
        <w:t>3. Consultant Services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271DC28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17C651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D645D">
        <w:rPr>
          <w:rFonts w:ascii="Times New Roman" w:hAnsi="Times New Roman" w:cs="Times New Roman"/>
          <w:i/>
          <w:sz w:val="22"/>
          <w:szCs w:val="22"/>
        </w:rPr>
        <w:t>4. Computer Services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27F9F9E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1B6EBA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D645D">
        <w:rPr>
          <w:rFonts w:ascii="Times New Roman" w:hAnsi="Times New Roman" w:cs="Times New Roman"/>
          <w:i/>
          <w:sz w:val="22"/>
          <w:szCs w:val="22"/>
        </w:rPr>
        <w:t>5. Subcontracts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2A875086" w14:textId="77777777" w:rsidR="003E4EEB" w:rsidRDefault="003E4EEB" w:rsidP="003645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3A5C7F" w14:textId="5A36B62C" w:rsidR="00B2762E" w:rsidRPr="0075137A" w:rsidRDefault="003E4EEB" w:rsidP="003645A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645D">
        <w:rPr>
          <w:rFonts w:ascii="Times New Roman" w:hAnsi="Times New Roman" w:cs="Times New Roman"/>
          <w:i/>
          <w:sz w:val="22"/>
          <w:szCs w:val="22"/>
        </w:rPr>
        <w:t>6. Other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83142D3" w14:textId="264F5117" w:rsidR="00F1643A" w:rsidRDefault="00274DF7" w:rsidP="00F164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E54AA">
        <w:rPr>
          <w:rFonts w:ascii="Times New Roman" w:hAnsi="Times New Roman" w:cs="Times New Roman"/>
          <w:sz w:val="22"/>
          <w:szCs w:val="32"/>
          <w:u w:val="single"/>
        </w:rPr>
        <w:t>Graduate student</w:t>
      </w:r>
      <w:r w:rsidR="006705C6" w:rsidRPr="000E54AA">
        <w:rPr>
          <w:rFonts w:ascii="Times New Roman" w:hAnsi="Times New Roman" w:cs="Times New Roman"/>
          <w:sz w:val="22"/>
          <w:szCs w:val="32"/>
          <w:u w:val="single"/>
        </w:rPr>
        <w:t xml:space="preserve"> tuition</w:t>
      </w:r>
      <w:r w:rsidR="006705C6">
        <w:rPr>
          <w:rFonts w:ascii="Times New Roman" w:hAnsi="Times New Roman" w:cs="Times New Roman"/>
          <w:sz w:val="22"/>
          <w:szCs w:val="32"/>
        </w:rPr>
        <w:t xml:space="preserve">: Funds are requested for </w:t>
      </w:r>
      <w:r w:rsidR="00DD645D" w:rsidRPr="00DD645D">
        <w:rPr>
          <w:rFonts w:ascii="Times New Roman" w:hAnsi="Times New Roman" w:cs="Times New Roman"/>
          <w:sz w:val="22"/>
          <w:szCs w:val="32"/>
          <w:highlight w:val="yellow"/>
        </w:rPr>
        <w:t>XX</w:t>
      </w:r>
      <w:r w:rsidR="006705C6">
        <w:rPr>
          <w:rFonts w:ascii="Times New Roman" w:hAnsi="Times New Roman" w:cs="Times New Roman"/>
          <w:sz w:val="22"/>
          <w:szCs w:val="32"/>
        </w:rPr>
        <w:t xml:space="preserve"> credit hours of tuition</w:t>
      </w:r>
      <w:r w:rsidR="00672C90">
        <w:rPr>
          <w:rFonts w:ascii="Times New Roman" w:hAnsi="Times New Roman" w:cs="Times New Roman"/>
          <w:sz w:val="22"/>
          <w:szCs w:val="32"/>
        </w:rPr>
        <w:t xml:space="preserve"> and fees</w:t>
      </w:r>
      <w:r w:rsidR="006705C6">
        <w:rPr>
          <w:rFonts w:ascii="Times New Roman" w:hAnsi="Times New Roman" w:cs="Times New Roman"/>
          <w:sz w:val="22"/>
          <w:szCs w:val="32"/>
        </w:rPr>
        <w:t xml:space="preserve"> in </w:t>
      </w:r>
      <w:r w:rsidR="00386F35">
        <w:rPr>
          <w:rFonts w:ascii="Times New Roman" w:hAnsi="Times New Roman" w:cs="Times New Roman"/>
          <w:sz w:val="22"/>
          <w:szCs w:val="32"/>
        </w:rPr>
        <w:t xml:space="preserve">each of the </w:t>
      </w:r>
      <w:r w:rsidR="00A8581D" w:rsidRPr="00DD645D">
        <w:rPr>
          <w:rFonts w:ascii="Times New Roman" w:hAnsi="Times New Roman" w:cs="Times New Roman"/>
          <w:sz w:val="22"/>
          <w:szCs w:val="32"/>
          <w:highlight w:val="yellow"/>
        </w:rPr>
        <w:t>fall and spring</w:t>
      </w:r>
      <w:r w:rsidR="006705C6" w:rsidRPr="00A8581D">
        <w:rPr>
          <w:rFonts w:ascii="Times New Roman" w:hAnsi="Times New Roman" w:cs="Times New Roman"/>
          <w:sz w:val="22"/>
          <w:szCs w:val="32"/>
        </w:rPr>
        <w:t xml:space="preserve"> seme</w:t>
      </w:r>
      <w:r w:rsidR="006705C6" w:rsidRPr="00795BD8">
        <w:rPr>
          <w:rFonts w:ascii="Times New Roman" w:hAnsi="Times New Roman" w:cs="Times New Roman"/>
          <w:sz w:val="22"/>
          <w:szCs w:val="32"/>
        </w:rPr>
        <w:t>ster</w:t>
      </w:r>
      <w:r w:rsidR="00A8581D">
        <w:rPr>
          <w:rFonts w:ascii="Times New Roman" w:hAnsi="Times New Roman" w:cs="Times New Roman"/>
          <w:sz w:val="22"/>
          <w:szCs w:val="32"/>
        </w:rPr>
        <w:t>s</w:t>
      </w:r>
      <w:r w:rsidR="006705C6">
        <w:rPr>
          <w:rFonts w:ascii="Times New Roman" w:hAnsi="Times New Roman" w:cs="Times New Roman"/>
          <w:sz w:val="22"/>
          <w:szCs w:val="32"/>
        </w:rPr>
        <w:t xml:space="preserve"> for </w:t>
      </w:r>
      <w:r w:rsidR="00672C90">
        <w:rPr>
          <w:rFonts w:ascii="Times New Roman" w:hAnsi="Times New Roman" w:cs="Times New Roman"/>
          <w:sz w:val="22"/>
          <w:szCs w:val="32"/>
        </w:rPr>
        <w:t>all years of the project</w:t>
      </w:r>
      <w:r w:rsidR="0087065C">
        <w:rPr>
          <w:rFonts w:ascii="Times New Roman" w:hAnsi="Times New Roman" w:cs="Times New Roman"/>
          <w:sz w:val="22"/>
          <w:szCs w:val="32"/>
        </w:rPr>
        <w:t xml:space="preserve">. </w:t>
      </w:r>
      <w:r w:rsidR="00F1643A" w:rsidRPr="00B2762E">
        <w:rPr>
          <w:rFonts w:ascii="Times New Roman" w:hAnsi="Times New Roman" w:cs="Times New Roman"/>
          <w:sz w:val="22"/>
          <w:szCs w:val="32"/>
        </w:rPr>
        <w:t xml:space="preserve">Annual tuition plus fees for each graduate student is </w:t>
      </w:r>
      <w:r w:rsidR="00F1643A" w:rsidRPr="00392EBB">
        <w:rPr>
          <w:rFonts w:ascii="Times New Roman" w:hAnsi="Times New Roman" w:cs="Times New Roman"/>
          <w:sz w:val="22"/>
          <w:szCs w:val="32"/>
        </w:rPr>
        <w:t>$</w:t>
      </w:r>
      <w:r w:rsidR="00DD645D">
        <w:rPr>
          <w:rFonts w:ascii="Times New Roman" w:hAnsi="Times New Roman" w:cs="Times New Roman"/>
          <w:sz w:val="22"/>
          <w:szCs w:val="32"/>
          <w:highlight w:val="yellow"/>
        </w:rPr>
        <w:t>XX</w:t>
      </w:r>
      <w:r w:rsidR="00A947AE">
        <w:rPr>
          <w:rFonts w:ascii="Times New Roman" w:hAnsi="Times New Roman" w:cs="Times New Roman"/>
          <w:sz w:val="22"/>
          <w:szCs w:val="32"/>
        </w:rPr>
        <w:t xml:space="preserve"> in year 1</w:t>
      </w:r>
      <w:r w:rsidR="00A8581D">
        <w:rPr>
          <w:rFonts w:ascii="Times New Roman" w:hAnsi="Times New Roman" w:cs="Times New Roman"/>
          <w:sz w:val="22"/>
          <w:szCs w:val="32"/>
        </w:rPr>
        <w:t xml:space="preserve">. </w:t>
      </w:r>
      <w:r w:rsidR="00672C90">
        <w:rPr>
          <w:rFonts w:ascii="Times New Roman" w:hAnsi="Times New Roman" w:cs="Times New Roman"/>
          <w:sz w:val="22"/>
          <w:szCs w:val="22"/>
        </w:rPr>
        <w:t>A</w:t>
      </w:r>
      <w:r w:rsidR="00E337B2">
        <w:rPr>
          <w:rFonts w:ascii="Times New Roman" w:hAnsi="Times New Roman" w:cs="Times New Roman"/>
          <w:sz w:val="22"/>
          <w:szCs w:val="22"/>
        </w:rPr>
        <w:t xml:space="preserve"> </w:t>
      </w:r>
      <w:r w:rsidR="00E337B2" w:rsidRPr="003731A9">
        <w:rPr>
          <w:rFonts w:ascii="Times New Roman" w:hAnsi="Times New Roman" w:cs="Times New Roman"/>
          <w:sz w:val="22"/>
          <w:szCs w:val="22"/>
          <w:highlight w:val="yellow"/>
        </w:rPr>
        <w:t>5</w:t>
      </w:r>
      <w:r w:rsidR="00672C90">
        <w:rPr>
          <w:rFonts w:ascii="Times New Roman" w:hAnsi="Times New Roman" w:cs="Times New Roman"/>
          <w:sz w:val="22"/>
          <w:szCs w:val="22"/>
        </w:rPr>
        <w:t>% increase has been included for years 2 and 3.</w:t>
      </w:r>
    </w:p>
    <w:p w14:paraId="36C22D98" w14:textId="77777777" w:rsidR="006755D3" w:rsidRDefault="006755D3" w:rsidP="006755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F24515D" w14:textId="56FDCA44" w:rsidR="00ED58B3" w:rsidRDefault="006755D3" w:rsidP="00F164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755D3">
        <w:rPr>
          <w:rFonts w:ascii="Times New Roman" w:hAnsi="Times New Roman" w:cs="Times New Roman"/>
          <w:sz w:val="22"/>
          <w:szCs w:val="22"/>
          <w:u w:val="single"/>
        </w:rPr>
        <w:t>Graduate student health insurance</w:t>
      </w:r>
      <w:r>
        <w:rPr>
          <w:rFonts w:ascii="Times New Roman" w:hAnsi="Times New Roman" w:cs="Times New Roman"/>
          <w:sz w:val="22"/>
          <w:szCs w:val="22"/>
        </w:rPr>
        <w:t>: Funds are requested for each student graduate student health insurance at USU approved rates (year 1 = $</w:t>
      </w:r>
      <w:r w:rsidRPr="000E54AA">
        <w:rPr>
          <w:rFonts w:ascii="Times New Roman" w:hAnsi="Times New Roman" w:cs="Times New Roman"/>
          <w:sz w:val="22"/>
          <w:szCs w:val="22"/>
          <w:highlight w:val="yellow"/>
        </w:rPr>
        <w:t>XX</w:t>
      </w:r>
      <w:r>
        <w:rPr>
          <w:rFonts w:ascii="Times New Roman" w:hAnsi="Times New Roman" w:cs="Times New Roman"/>
          <w:sz w:val="22"/>
          <w:szCs w:val="22"/>
        </w:rPr>
        <w:t xml:space="preserve">/student). An </w:t>
      </w:r>
      <w:r w:rsidRPr="003731A9">
        <w:rPr>
          <w:rFonts w:ascii="Times New Roman" w:hAnsi="Times New Roman" w:cs="Times New Roman"/>
          <w:sz w:val="22"/>
          <w:szCs w:val="22"/>
          <w:highlight w:val="yellow"/>
        </w:rPr>
        <w:t>8</w:t>
      </w:r>
      <w:r>
        <w:rPr>
          <w:rFonts w:ascii="Times New Roman" w:hAnsi="Times New Roman" w:cs="Times New Roman"/>
          <w:sz w:val="22"/>
          <w:szCs w:val="22"/>
        </w:rPr>
        <w:t>% increase has been included for years 2 and 3.</w:t>
      </w:r>
    </w:p>
    <w:p w14:paraId="4BE6A650" w14:textId="77777777" w:rsidR="00386F35" w:rsidRPr="00735749" w:rsidRDefault="00386F35" w:rsidP="00F164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C7F25D" w14:textId="51701857" w:rsidR="00ED58B3" w:rsidRDefault="00ED58B3" w:rsidP="00F164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I. INDIRECT COSTS</w:t>
      </w:r>
    </w:p>
    <w:p w14:paraId="1FA9D57E" w14:textId="0A24F85F" w:rsidR="00ED58B3" w:rsidRPr="00B2762E" w:rsidRDefault="00ED58B3" w:rsidP="00F1643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</w:rPr>
      </w:pPr>
      <w:r>
        <w:rPr>
          <w:rFonts w:ascii="Times New Roman" w:hAnsi="Times New Roman" w:cs="Times New Roman"/>
          <w:sz w:val="22"/>
          <w:szCs w:val="32"/>
        </w:rPr>
        <w:t xml:space="preserve">Indirect costs are requested at the federally negotiated rate for on-campus research of </w:t>
      </w:r>
      <w:r w:rsidR="00735749">
        <w:rPr>
          <w:rFonts w:ascii="Times New Roman" w:hAnsi="Times New Roman" w:cs="Times New Roman"/>
          <w:sz w:val="22"/>
          <w:szCs w:val="32"/>
        </w:rPr>
        <w:t>4</w:t>
      </w:r>
      <w:r w:rsidR="00CC0DA8">
        <w:rPr>
          <w:rFonts w:ascii="Times New Roman" w:hAnsi="Times New Roman" w:cs="Times New Roman"/>
          <w:sz w:val="22"/>
          <w:szCs w:val="32"/>
        </w:rPr>
        <w:t>5</w:t>
      </w:r>
      <w:r>
        <w:rPr>
          <w:rFonts w:ascii="Times New Roman" w:hAnsi="Times New Roman" w:cs="Times New Roman"/>
          <w:sz w:val="22"/>
          <w:szCs w:val="32"/>
        </w:rPr>
        <w:t>.</w:t>
      </w:r>
      <w:r w:rsidR="00CC0DA8">
        <w:rPr>
          <w:rFonts w:ascii="Times New Roman" w:hAnsi="Times New Roman" w:cs="Times New Roman"/>
          <w:sz w:val="22"/>
          <w:szCs w:val="32"/>
        </w:rPr>
        <w:t>0</w:t>
      </w:r>
      <w:bookmarkStart w:id="3" w:name="_GoBack"/>
      <w:bookmarkEnd w:id="3"/>
      <w:r>
        <w:rPr>
          <w:rFonts w:ascii="Times New Roman" w:hAnsi="Times New Roman" w:cs="Times New Roman"/>
          <w:sz w:val="22"/>
          <w:szCs w:val="32"/>
        </w:rPr>
        <w:t xml:space="preserve">% of Modified Total Direct Costs (MTDC). MTDC exclude equipment, tuition, </w:t>
      </w:r>
      <w:r w:rsidR="00DD645D">
        <w:rPr>
          <w:rFonts w:ascii="Times New Roman" w:hAnsi="Times New Roman" w:cs="Times New Roman"/>
          <w:sz w:val="22"/>
          <w:szCs w:val="32"/>
        </w:rPr>
        <w:t xml:space="preserve">participant support costs, </w:t>
      </w:r>
      <w:r>
        <w:rPr>
          <w:rFonts w:ascii="Times New Roman" w:hAnsi="Times New Roman" w:cs="Times New Roman"/>
          <w:sz w:val="22"/>
          <w:szCs w:val="32"/>
        </w:rPr>
        <w:t xml:space="preserve">and subcontracts in excess of $25,000. </w:t>
      </w:r>
    </w:p>
    <w:p w14:paraId="5AFB6C65" w14:textId="77777777" w:rsidR="00943B88" w:rsidRDefault="00943B88" w:rsidP="00B2762E"/>
    <w:sectPr w:rsidR="00943B88" w:rsidSect="00DC371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7-11-20T14:55:00Z" w:initials="Office">
    <w:p w14:paraId="73B61C4B" w14:textId="3946B91E" w:rsidR="00CC370F" w:rsidRDefault="00CC370F">
      <w:pPr>
        <w:pStyle w:val="CommentText"/>
      </w:pPr>
      <w:r>
        <w:rPr>
          <w:rStyle w:val="CommentReference"/>
        </w:rPr>
        <w:annotationRef/>
      </w:r>
      <w:r w:rsidRPr="00125082">
        <w:rPr>
          <w:highlight w:val="green"/>
        </w:rPr>
        <w:t>This format is to be used for NSF PAPPG 18-1, effective Jan 29, 2018.</w:t>
      </w:r>
    </w:p>
  </w:comment>
  <w:comment w:id="1" w:author="Microsoft Office User" w:date="2017-11-20T14:03:00Z" w:initials="Office">
    <w:p w14:paraId="5383BC91" w14:textId="32AEE4EF" w:rsidR="009E4F91" w:rsidRDefault="009E4F91">
      <w:pPr>
        <w:pStyle w:val="CommentText"/>
      </w:pPr>
      <w:r>
        <w:rPr>
          <w:rStyle w:val="CommentReference"/>
        </w:rPr>
        <w:annotationRef/>
      </w:r>
      <w:r>
        <w:t>Feel free to edit this text to fit the project.</w:t>
      </w:r>
    </w:p>
  </w:comment>
  <w:comment w:id="2" w:author="Microsoft Office User" w:date="2017-11-20T14:05:00Z" w:initials="Office">
    <w:p w14:paraId="3571B54D" w14:textId="03A54821" w:rsidR="009E4F91" w:rsidRDefault="009E4F91">
      <w:pPr>
        <w:pStyle w:val="CommentText"/>
      </w:pPr>
      <w:r>
        <w:rPr>
          <w:rStyle w:val="CommentReference"/>
        </w:rPr>
        <w:annotationRef/>
      </w:r>
      <w:r>
        <w:t>Items here should cost &gt;$5,000 and have a useable life of &gt;1 year.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B61C4B" w15:done="0"/>
  <w15:commentEx w15:paraId="5383BC91" w15:done="0"/>
  <w15:commentEx w15:paraId="3571B54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1BE2" w14:textId="77777777" w:rsidR="000C4FF0" w:rsidRDefault="000C4FF0" w:rsidP="000567D6">
      <w:r>
        <w:separator/>
      </w:r>
    </w:p>
  </w:endnote>
  <w:endnote w:type="continuationSeparator" w:id="0">
    <w:p w14:paraId="6A1879FD" w14:textId="77777777" w:rsidR="000C4FF0" w:rsidRDefault="000C4FF0" w:rsidP="0005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4DD97" w14:textId="77777777" w:rsidR="000567D6" w:rsidRDefault="000567D6" w:rsidP="001D40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3BCF4" w14:textId="77777777" w:rsidR="000567D6" w:rsidRDefault="000567D6" w:rsidP="000567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B79C" w14:textId="77777777" w:rsidR="000567D6" w:rsidRDefault="000567D6" w:rsidP="001D40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F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8C6D51" w14:textId="77777777" w:rsidR="000567D6" w:rsidRDefault="000567D6" w:rsidP="000567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29F6D" w14:textId="77777777" w:rsidR="000C4FF0" w:rsidRDefault="000C4FF0" w:rsidP="000567D6">
      <w:r>
        <w:separator/>
      </w:r>
    </w:p>
  </w:footnote>
  <w:footnote w:type="continuationSeparator" w:id="0">
    <w:p w14:paraId="16C8E715" w14:textId="77777777" w:rsidR="000C4FF0" w:rsidRDefault="000C4FF0" w:rsidP="000567D6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2E"/>
    <w:rsid w:val="000567D6"/>
    <w:rsid w:val="000C4FF0"/>
    <w:rsid w:val="000E54AA"/>
    <w:rsid w:val="00125082"/>
    <w:rsid w:val="001A7010"/>
    <w:rsid w:val="00274DF7"/>
    <w:rsid w:val="002B2C23"/>
    <w:rsid w:val="002C46CC"/>
    <w:rsid w:val="003008F1"/>
    <w:rsid w:val="003645A4"/>
    <w:rsid w:val="003731A9"/>
    <w:rsid w:val="00386F35"/>
    <w:rsid w:val="00392EBB"/>
    <w:rsid w:val="003E4EEB"/>
    <w:rsid w:val="00405045"/>
    <w:rsid w:val="00533CB1"/>
    <w:rsid w:val="00547547"/>
    <w:rsid w:val="005E5D85"/>
    <w:rsid w:val="006705C6"/>
    <w:rsid w:val="00672C90"/>
    <w:rsid w:val="006755D3"/>
    <w:rsid w:val="00735749"/>
    <w:rsid w:val="0073762C"/>
    <w:rsid w:val="00744909"/>
    <w:rsid w:val="0075137A"/>
    <w:rsid w:val="00795BD8"/>
    <w:rsid w:val="0087065C"/>
    <w:rsid w:val="00943B88"/>
    <w:rsid w:val="009E4F91"/>
    <w:rsid w:val="00A34A2C"/>
    <w:rsid w:val="00A8581D"/>
    <w:rsid w:val="00A947AE"/>
    <w:rsid w:val="00AB6D52"/>
    <w:rsid w:val="00AE65C0"/>
    <w:rsid w:val="00B2762E"/>
    <w:rsid w:val="00B64E95"/>
    <w:rsid w:val="00BF1200"/>
    <w:rsid w:val="00CC0DA8"/>
    <w:rsid w:val="00CC370F"/>
    <w:rsid w:val="00D4605B"/>
    <w:rsid w:val="00DC3714"/>
    <w:rsid w:val="00DC6AEA"/>
    <w:rsid w:val="00DD645D"/>
    <w:rsid w:val="00E103F5"/>
    <w:rsid w:val="00E2016F"/>
    <w:rsid w:val="00E337B2"/>
    <w:rsid w:val="00ED58B3"/>
    <w:rsid w:val="00F022F7"/>
    <w:rsid w:val="00F1643A"/>
    <w:rsid w:val="00F42120"/>
    <w:rsid w:val="00F57584"/>
    <w:rsid w:val="00F94A98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8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E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E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E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E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E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9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D6"/>
  </w:style>
  <w:style w:type="character" w:styleId="PageNumber">
    <w:name w:val="page number"/>
    <w:basedOn w:val="DefaultParagraphFont"/>
    <w:uiPriority w:val="99"/>
    <w:semiHidden/>
    <w:unhideWhenUsed/>
    <w:rsid w:val="0005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2018-03-15T15:11:00Z</dcterms:created>
  <dcterms:modified xsi:type="dcterms:W3CDTF">2018-03-15T15:11:00Z</dcterms:modified>
</cp:coreProperties>
</file>